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6EDAB" w14:textId="2A3F5084" w:rsidR="084BBBBD" w:rsidRDefault="084BBBBD">
      <w:bookmarkStart w:id="0" w:name="_GoBack"/>
      <w:bookmarkEnd w:id="0"/>
    </w:p>
    <w:p w14:paraId="0F90DA65" w14:textId="19F3AA61" w:rsidR="084BBBBD" w:rsidRDefault="084BBBBD" w:rsidP="084BBBBD">
      <w:pPr>
        <w:spacing w:after="160" w:line="259" w:lineRule="auto"/>
        <w:rPr>
          <w:rFonts w:eastAsia="Times New Roman" w:cs="Times New Roman"/>
          <w:sz w:val="24"/>
          <w:szCs w:val="24"/>
          <w:lang w:eastAsia="en-US"/>
        </w:rPr>
      </w:pPr>
    </w:p>
    <w:p w14:paraId="5D1EEEF9" w14:textId="49D7A2C8" w:rsidR="708A6BB6" w:rsidRDefault="708A6BB6" w:rsidP="708A6BB6">
      <w:pPr>
        <w:spacing w:after="0"/>
        <w:ind w:left="-284"/>
        <w:jc w:val="center"/>
      </w:pPr>
    </w:p>
    <w:p w14:paraId="320F3C46" w14:textId="77777777" w:rsidR="00635E5E" w:rsidRDefault="00E54475" w:rsidP="00E22407">
      <w:pPr>
        <w:spacing w:after="0"/>
        <w:ind w:left="-284"/>
        <w:jc w:val="center"/>
        <w:rPr>
          <w:rFonts w:ascii="Comic Sans MS" w:eastAsia="Times New Roman" w:hAnsi="Comic Sans MS" w:cs="Arial"/>
          <w:b/>
          <w:color w:val="000000"/>
          <w:sz w:val="12"/>
          <w:szCs w:val="12"/>
          <w:u w:val="single"/>
        </w:rPr>
      </w:pPr>
      <w:r>
        <w:rPr>
          <w:rFonts w:ascii="Comic Sans MS" w:eastAsia="Times New Roman" w:hAnsi="Comic Sans MS" w:cs="Arial"/>
          <w:b/>
          <w:noProof/>
          <w:color w:val="000000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24CC7" wp14:editId="054832C8">
                <wp:simplePos x="0" y="0"/>
                <wp:positionH relativeFrom="column">
                  <wp:posOffset>-349885</wp:posOffset>
                </wp:positionH>
                <wp:positionV relativeFrom="paragraph">
                  <wp:posOffset>-867105</wp:posOffset>
                </wp:positionV>
                <wp:extent cx="40640" cy="11179810"/>
                <wp:effectExtent l="19050" t="19050" r="35560" b="254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111798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25AF6A4">
              <v:shapetype id="_x0000_t32" coordsize="21600,21600" o:oned="t" filled="f" o:spt="32" path="m,l21600,21600e" w14:anchorId="566E437D">
                <v:path fillok="f" arrowok="t" o:connecttype="none"/>
                <o:lock v:ext="edit" shapetype="t"/>
              </v:shapetype>
              <v:shape id="AutoShape 8" style="position:absolute;margin-left:-27.55pt;margin-top:-68.3pt;width:3.2pt;height:880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497d [3215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"/>
            </w:pict>
          </mc:Fallback>
        </mc:AlternateContent>
      </w:r>
      <w:r w:rsidR="00DB6C6D">
        <w:rPr>
          <w:rFonts w:ascii="Comic Sans MS" w:eastAsia="Times New Roman" w:hAnsi="Comic Sans MS" w:cs="Arial"/>
          <w:b/>
          <w:noProof/>
          <w:color w:val="000000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0D6E2" wp14:editId="0FD066BC">
                <wp:simplePos x="0" y="0"/>
                <wp:positionH relativeFrom="column">
                  <wp:posOffset>6076950</wp:posOffset>
                </wp:positionH>
                <wp:positionV relativeFrom="paragraph">
                  <wp:posOffset>-859790</wp:posOffset>
                </wp:positionV>
                <wp:extent cx="40640" cy="11179810"/>
                <wp:effectExtent l="24130" t="24130" r="20955" b="260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111798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A07ECE4">
              <v:shape id="AutoShape 9" style="position:absolute;margin-left:478.5pt;margin-top:-67.7pt;width:3.2pt;height:880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497d [3215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" w14:anchorId="07B0BC72"/>
            </w:pict>
          </mc:Fallback>
        </mc:AlternateContent>
      </w:r>
      <w:r w:rsidR="00AC50B0">
        <w:rPr>
          <w:rFonts w:ascii="Comic Sans MS" w:eastAsia="Times New Roman" w:hAnsi="Comic Sans MS" w:cs="Arial"/>
          <w:b/>
          <w:noProof/>
          <w:color w:val="000000"/>
          <w:sz w:val="12"/>
          <w:szCs w:val="12"/>
        </w:rPr>
        <mc:AlternateContent>
          <mc:Choice Requires="wps">
            <w:drawing>
              <wp:inline distT="0" distB="0" distL="0" distR="0" wp14:anchorId="4901EA7A" wp14:editId="698D1C4A">
                <wp:extent cx="4516341" cy="111319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16341" cy="111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31DA7" w14:textId="77777777" w:rsidR="00AC50B0" w:rsidRPr="00E22407" w:rsidRDefault="00AC50B0" w:rsidP="00AC50B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22407">
                              <w:rPr>
                                <w:shadow/>
                                <w:color w:val="1F497D" w:themeColor="text2"/>
                                <w:sz w:val="32"/>
                                <w:szCs w:val="32"/>
                                <w14:shadow w14:blurRad="0" w14:dist="564007" w14:dir="14049741" w14:sx="125000" w14:sy="125000" w14:kx="0" w14:ky="0" w14:algn="tl">
                                  <w14:schemeClr w14:val="accent1">
                                    <w14:alpha w14:val="2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Turnverein </w:t>
                            </w:r>
                            <w:proofErr w:type="spellStart"/>
                            <w:r w:rsidRPr="00E22407">
                              <w:rPr>
                                <w:shadow/>
                                <w:color w:val="1F497D" w:themeColor="text2"/>
                                <w:sz w:val="32"/>
                                <w:szCs w:val="32"/>
                                <w14:shadow w14:blurRad="0" w14:dist="564007" w14:dir="14049741" w14:sx="125000" w14:sy="125000" w14:kx="0" w14:ky="0" w14:algn="tl">
                                  <w14:schemeClr w14:val="accent1">
                                    <w14:alpha w14:val="2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Calle</w:t>
                            </w:r>
                            <w:proofErr w:type="spellEnd"/>
                            <w:r w:rsidRPr="00E22407">
                              <w:rPr>
                                <w:shadow/>
                                <w:color w:val="1F497D" w:themeColor="text2"/>
                                <w:sz w:val="32"/>
                                <w:szCs w:val="32"/>
                                <w14:shadow w14:blurRad="0" w14:dist="564007" w14:dir="14049741" w14:sx="125000" w14:sy="125000" w14:kx="0" w14:ky="0" w14:algn="tl">
                                  <w14:schemeClr w14:val="accent1">
                                    <w14:alpha w14:val="2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1899 e.V.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21E22A6">
              <v:shapetype id="_x0000_t202" coordsize="21600,21600" o:spt="202" path="m,l,21600r21600,l21600,xe" w14:anchorId="4901EA7A">
                <v:stroke joinstyle="miter"/>
                <v:path gradientshapeok="t" o:connecttype="rect"/>
              </v:shapetype>
              <v:shape id="WordArt 1" style="width:355.6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">
                <o:lock v:ext="edit" shapetype="t"/>
                <v:textbox style="mso-fit-shape-to-text:t">
                  <w:txbxContent>
                    <w:p w:rsidRPr="00E22407" w:rsidR="00AC50B0" w:rsidP="00AC50B0" w:rsidRDefault="00AC50B0" w14:paraId="218BD306" w14:textId="77777777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22407">
                        <w:rPr>
                          <w:shadow/>
                          <w:color w:val="1F497D" w:themeColor="text2"/>
                          <w:sz w:val="32"/>
                          <w:szCs w:val="32"/>
                          <w14:shadow w14:blurRad="0" w14:dist="564007" w14:dir="14049741" w14:sx="125000" w14:sy="125000" w14:kx="0" w14:ky="0" w14:algn="tl">
                            <w14:schemeClr w14:val="accent1">
                              <w14:alpha w14:val="20000"/>
                              <w14:lumMod w14:val="20000"/>
                              <w14:lumOff w14:val="8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Turnverein Calle 1899 e.V.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81E2D" w14:textId="77777777" w:rsidR="00E96504" w:rsidRDefault="00E96504" w:rsidP="00ED3206">
      <w:pPr>
        <w:spacing w:after="0"/>
        <w:rPr>
          <w:rFonts w:ascii="Comic Sans MS" w:eastAsia="Times New Roman" w:hAnsi="Comic Sans MS" w:cs="Arial"/>
          <w:b/>
          <w:color w:val="000000"/>
          <w:sz w:val="12"/>
          <w:szCs w:val="12"/>
          <w:u w:val="single"/>
        </w:rPr>
      </w:pPr>
    </w:p>
    <w:p w14:paraId="39FA6888" w14:textId="77777777" w:rsidR="00E22407" w:rsidRDefault="00E22407" w:rsidP="00E22407">
      <w:pPr>
        <w:spacing w:before="12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Einladung</w:t>
      </w:r>
    </w:p>
    <w:p w14:paraId="56890E7C" w14:textId="77310E56" w:rsidR="00E22407" w:rsidRDefault="00E22407" w:rsidP="00E22407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 alle Mitglieder zur </w:t>
      </w:r>
      <w:r w:rsidR="00DA7897">
        <w:rPr>
          <w:sz w:val="24"/>
          <w:szCs w:val="24"/>
        </w:rPr>
        <w:t>außer</w:t>
      </w:r>
      <w:r>
        <w:rPr>
          <w:sz w:val="24"/>
          <w:szCs w:val="24"/>
        </w:rPr>
        <w:t>ordentlichen</w:t>
      </w:r>
    </w:p>
    <w:p w14:paraId="62FD8628" w14:textId="4C5EE7EE" w:rsidR="00E22407" w:rsidRDefault="00DA7897" w:rsidP="00E22407">
      <w:pPr>
        <w:spacing w:before="12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</w:t>
      </w:r>
      <w:r w:rsidR="00E22407">
        <w:rPr>
          <w:b/>
          <w:sz w:val="40"/>
          <w:szCs w:val="40"/>
        </w:rPr>
        <w:t>auptversammlung</w:t>
      </w:r>
    </w:p>
    <w:p w14:paraId="3270D224" w14:textId="77777777" w:rsidR="00182BD0" w:rsidRPr="00E22407" w:rsidRDefault="00182BD0" w:rsidP="00E22407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</w:rPr>
      </w:pPr>
    </w:p>
    <w:p w14:paraId="7650D990" w14:textId="4FB6E9D5" w:rsidR="003F0CCA" w:rsidRPr="003F0CCA" w:rsidRDefault="7125A06A" w:rsidP="003F0CCA">
      <w:pPr>
        <w:spacing w:after="0" w:line="259" w:lineRule="auto"/>
        <w:jc w:val="center"/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</w:pPr>
      <w:r w:rsidRPr="003F0CCA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>a</w:t>
      </w:r>
      <w:r w:rsidR="4D05397E" w:rsidRPr="003F0CCA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>m</w:t>
      </w:r>
      <w:r w:rsidR="428112D2" w:rsidRPr="003F0CCA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 xml:space="preserve"> Dienstag</w:t>
      </w:r>
      <w:r w:rsidR="4D05397E" w:rsidRPr="003F0CCA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>, den</w:t>
      </w:r>
      <w:r w:rsidR="69750DA5" w:rsidRPr="003F0CCA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 xml:space="preserve"> 29.10.</w:t>
      </w:r>
      <w:r w:rsidR="4D05397E" w:rsidRPr="003F0CCA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>2024</w:t>
      </w:r>
    </w:p>
    <w:p w14:paraId="16B74D92" w14:textId="0C298BEB" w:rsidR="003F0CCA" w:rsidRPr="003F0CCA" w:rsidRDefault="19C5B9BC" w:rsidP="003F0CCA">
      <w:pPr>
        <w:spacing w:after="0" w:line="259" w:lineRule="auto"/>
        <w:jc w:val="center"/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</w:pPr>
      <w:r w:rsidRPr="003F0CCA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>u</w:t>
      </w:r>
      <w:r w:rsidR="4D05397E" w:rsidRPr="003F0CCA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>m 18.30 Uhr</w:t>
      </w:r>
    </w:p>
    <w:p w14:paraId="26054E0E" w14:textId="3AE29DDD" w:rsidR="7DBC842C" w:rsidRDefault="7DBC842C" w:rsidP="084BBBBD">
      <w:pPr>
        <w:spacing w:after="0" w:line="259" w:lineRule="auto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84BBBBD">
        <w:rPr>
          <w:rFonts w:eastAsia="Times New Roman" w:cs="Times New Roman"/>
          <w:b/>
          <w:bCs/>
          <w:sz w:val="28"/>
          <w:szCs w:val="28"/>
          <w:lang w:eastAsia="en-US"/>
        </w:rPr>
        <w:t>i</w:t>
      </w:r>
      <w:r w:rsidR="1FBA2BDC" w:rsidRPr="084BBBBD">
        <w:rPr>
          <w:rFonts w:eastAsia="Times New Roman" w:cs="Times New Roman"/>
          <w:b/>
          <w:bCs/>
          <w:sz w:val="28"/>
          <w:szCs w:val="28"/>
          <w:lang w:eastAsia="en-US"/>
        </w:rPr>
        <w:t>n der</w:t>
      </w:r>
    </w:p>
    <w:p w14:paraId="11278F04" w14:textId="5B0D1BE4" w:rsidR="003F0CCA" w:rsidRPr="003F0CCA" w:rsidRDefault="63B525DF" w:rsidP="003F0CCA">
      <w:pPr>
        <w:spacing w:after="0" w:line="259" w:lineRule="auto"/>
        <w:jc w:val="center"/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</w:pPr>
      <w:r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 xml:space="preserve">Schützenhalle </w:t>
      </w:r>
      <w:proofErr w:type="spellStart"/>
      <w:r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>Calle</w:t>
      </w:r>
      <w:proofErr w:type="spellEnd"/>
      <w:r w:rsidR="3417B982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 xml:space="preserve">, </w:t>
      </w:r>
      <w:proofErr w:type="spellStart"/>
      <w:r w:rsidR="3417B982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>Mescheder</w:t>
      </w:r>
      <w:proofErr w:type="spellEnd"/>
      <w:r w:rsidR="3417B982">
        <w:rPr>
          <w:rFonts w:eastAsia="Times New Roman" w:cs="Times New Roman"/>
          <w:b/>
          <w:bCs/>
          <w:kern w:val="2"/>
          <w:sz w:val="28"/>
          <w:szCs w:val="28"/>
          <w:lang w:eastAsia="en-US"/>
        </w:rPr>
        <w:t xml:space="preserve"> Str. 21</w:t>
      </w:r>
    </w:p>
    <w:p w14:paraId="35A6500A" w14:textId="77777777" w:rsidR="003F0CCA" w:rsidRPr="003F0CCA" w:rsidRDefault="003F0CCA" w:rsidP="003F0CCA">
      <w:pPr>
        <w:spacing w:after="160" w:line="259" w:lineRule="auto"/>
        <w:rPr>
          <w:rFonts w:eastAsia="Times New Roman" w:cs="Times New Roman"/>
          <w:kern w:val="2"/>
          <w:lang w:eastAsia="en-US"/>
        </w:rPr>
      </w:pPr>
    </w:p>
    <w:p w14:paraId="1F810343" w14:textId="63DB9FE2" w:rsidR="084BBBBD" w:rsidRDefault="084BBBBD" w:rsidP="084BBBBD">
      <w:pPr>
        <w:spacing w:after="0" w:line="259" w:lineRule="auto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55A84630" w14:textId="59AFB87B" w:rsidR="708A6BB6" w:rsidRDefault="708A6BB6" w:rsidP="708A6BB6">
      <w:pPr>
        <w:spacing w:after="0" w:line="259" w:lineRule="auto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48596354" w14:textId="77777777" w:rsidR="003F0CCA" w:rsidRPr="003F0CCA" w:rsidRDefault="4D05397E" w:rsidP="003F0CCA">
      <w:pPr>
        <w:spacing w:after="0" w:line="259" w:lineRule="auto"/>
        <w:rPr>
          <w:rFonts w:eastAsia="Times New Roman" w:cs="Times New Roman"/>
          <w:b/>
          <w:bCs/>
          <w:kern w:val="2"/>
          <w:sz w:val="24"/>
          <w:szCs w:val="24"/>
          <w:lang w:eastAsia="en-US"/>
        </w:rPr>
      </w:pPr>
      <w:r w:rsidRPr="003F0CCA">
        <w:rPr>
          <w:rFonts w:eastAsia="Times New Roman" w:cs="Times New Roman"/>
          <w:b/>
          <w:bCs/>
          <w:kern w:val="2"/>
          <w:sz w:val="24"/>
          <w:szCs w:val="24"/>
          <w:lang w:eastAsia="en-US"/>
        </w:rPr>
        <w:t>Tagesordnung:</w:t>
      </w:r>
    </w:p>
    <w:p w14:paraId="5F905726" w14:textId="28AABD27" w:rsidR="53CE3D16" w:rsidRDefault="53CE3D16" w:rsidP="708A6BB6">
      <w:pPr>
        <w:spacing w:after="0" w:line="259" w:lineRule="auto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797510E2" w14:textId="52712A9F" w:rsidR="00DA7897" w:rsidRPr="00DA7897" w:rsidRDefault="4C4C7772" w:rsidP="00DA7897">
      <w:pPr>
        <w:numPr>
          <w:ilvl w:val="0"/>
          <w:numId w:val="3"/>
        </w:numPr>
        <w:spacing w:after="0" w:line="259" w:lineRule="auto"/>
        <w:contextualSpacing/>
        <w:rPr>
          <w:rFonts w:eastAsia="Times New Roman" w:cs="Times New Roman"/>
          <w:kern w:val="2"/>
          <w:sz w:val="24"/>
          <w:szCs w:val="24"/>
          <w:lang w:eastAsia="en-US"/>
        </w:rPr>
      </w:pPr>
      <w:r w:rsidRPr="00DA7897">
        <w:rPr>
          <w:rFonts w:eastAsia="Times New Roman" w:cs="Times New Roman"/>
          <w:kern w:val="2"/>
          <w:sz w:val="24"/>
          <w:szCs w:val="24"/>
          <w:lang w:eastAsia="en-US"/>
        </w:rPr>
        <w:t>Begrüßung und Eröffnung der Sitzung</w:t>
      </w:r>
    </w:p>
    <w:p w14:paraId="1B1597D4" w14:textId="1DCFD1A9" w:rsidR="00DA7897" w:rsidRPr="00DA7897" w:rsidRDefault="00DA7897" w:rsidP="00DA7897">
      <w:pPr>
        <w:pStyle w:val="Listenabsatz"/>
        <w:numPr>
          <w:ilvl w:val="0"/>
          <w:numId w:val="3"/>
        </w:numPr>
        <w:spacing w:after="160" w:line="259" w:lineRule="auto"/>
        <w:rPr>
          <w:rFonts w:eastAsia="Times New Roman" w:cs="Times New Roman"/>
          <w:kern w:val="2"/>
          <w:sz w:val="24"/>
          <w:szCs w:val="24"/>
          <w:lang w:eastAsia="en-US"/>
        </w:rPr>
      </w:pPr>
      <w:r w:rsidRPr="00DA7897">
        <w:rPr>
          <w:rFonts w:eastAsia="Times New Roman" w:cs="Times New Roman"/>
          <w:kern w:val="2"/>
          <w:sz w:val="24"/>
          <w:szCs w:val="24"/>
          <w:lang w:eastAsia="en-US"/>
        </w:rPr>
        <w:t xml:space="preserve">Feststellung der </w:t>
      </w:r>
      <w:r w:rsidR="74807284" w:rsidRPr="00DA7897">
        <w:rPr>
          <w:rFonts w:eastAsia="Times New Roman" w:cs="Times New Roman"/>
          <w:kern w:val="2"/>
          <w:sz w:val="24"/>
          <w:szCs w:val="24"/>
          <w:lang w:eastAsia="en-US"/>
        </w:rPr>
        <w:t>ordnungsgemäßen Einberufung und der Beschlussfähigkeit der Versammlung</w:t>
      </w:r>
    </w:p>
    <w:p w14:paraId="4E7BE0BF" w14:textId="0DF68B78" w:rsidR="142E2100" w:rsidRDefault="74807284" w:rsidP="708A6BB6">
      <w:pPr>
        <w:pStyle w:val="Listenabsatz"/>
        <w:numPr>
          <w:ilvl w:val="0"/>
          <w:numId w:val="3"/>
        </w:numPr>
        <w:spacing w:after="160" w:line="259" w:lineRule="auto"/>
        <w:rPr>
          <w:rFonts w:eastAsia="Times New Roman" w:cs="Times New Roman"/>
          <w:sz w:val="24"/>
          <w:szCs w:val="24"/>
          <w:lang w:eastAsia="en-US"/>
        </w:rPr>
      </w:pPr>
      <w:r w:rsidRPr="708A6BB6">
        <w:rPr>
          <w:rFonts w:eastAsia="Times New Roman" w:cs="Times New Roman"/>
          <w:sz w:val="24"/>
          <w:szCs w:val="24"/>
          <w:lang w:eastAsia="en-US"/>
        </w:rPr>
        <w:t>Vorstellung des Verschmelzungsberichtes</w:t>
      </w:r>
    </w:p>
    <w:p w14:paraId="3B31F317" w14:textId="5FD2C649" w:rsidR="00DA7897" w:rsidRPr="00DA7897" w:rsidRDefault="74807284" w:rsidP="00DA7897">
      <w:pPr>
        <w:pStyle w:val="Listenabsatz"/>
        <w:numPr>
          <w:ilvl w:val="0"/>
          <w:numId w:val="3"/>
        </w:numPr>
        <w:spacing w:after="160" w:line="259" w:lineRule="auto"/>
        <w:rPr>
          <w:rFonts w:eastAsia="Times New Roman" w:cs="Times New Roman"/>
          <w:kern w:val="2"/>
          <w:sz w:val="24"/>
          <w:szCs w:val="24"/>
          <w:lang w:eastAsia="en-US"/>
        </w:rPr>
      </w:pPr>
      <w:r w:rsidRPr="00DA7897">
        <w:rPr>
          <w:rFonts w:eastAsia="Times New Roman" w:cs="Times New Roman"/>
          <w:kern w:val="2"/>
          <w:sz w:val="24"/>
          <w:szCs w:val="24"/>
          <w:lang w:eastAsia="en-US"/>
        </w:rPr>
        <w:t xml:space="preserve">Aussprache über den Inhalt des Verschmelzungsvertrages, sowie Abstimmung über den Verschmelzungsvertrag mit dem der TV </w:t>
      </w:r>
      <w:proofErr w:type="spellStart"/>
      <w:r w:rsidRPr="00DA7897">
        <w:rPr>
          <w:rFonts w:eastAsia="Times New Roman" w:cs="Times New Roman"/>
          <w:kern w:val="2"/>
          <w:sz w:val="24"/>
          <w:szCs w:val="24"/>
          <w:lang w:eastAsia="en-US"/>
        </w:rPr>
        <w:t>Calle</w:t>
      </w:r>
      <w:proofErr w:type="spellEnd"/>
      <w:r w:rsidRPr="00DA7897">
        <w:rPr>
          <w:rFonts w:eastAsia="Times New Roman" w:cs="Times New Roman"/>
          <w:kern w:val="2"/>
          <w:sz w:val="24"/>
          <w:szCs w:val="24"/>
          <w:lang w:eastAsia="en-US"/>
        </w:rPr>
        <w:t xml:space="preserve"> 1899 e.V. auf den TuS Wallenstein verschmolzen werden sol</w:t>
      </w:r>
      <w:r w:rsidR="45845BD1" w:rsidRPr="00DA7897">
        <w:rPr>
          <w:rFonts w:eastAsia="Times New Roman" w:cs="Times New Roman"/>
          <w:kern w:val="2"/>
          <w:sz w:val="24"/>
          <w:szCs w:val="24"/>
          <w:lang w:eastAsia="en-US"/>
        </w:rPr>
        <w:t>l.</w:t>
      </w:r>
    </w:p>
    <w:p w14:paraId="6E6DE3A7" w14:textId="57DEFC66" w:rsidR="00DA7897" w:rsidRPr="00DA7897" w:rsidRDefault="45845BD1" w:rsidP="00DA7897">
      <w:pPr>
        <w:pStyle w:val="Listenabsatz"/>
        <w:numPr>
          <w:ilvl w:val="0"/>
          <w:numId w:val="3"/>
        </w:numPr>
        <w:spacing w:after="160" w:line="259" w:lineRule="auto"/>
        <w:rPr>
          <w:rFonts w:eastAsia="Times New Roman" w:cs="Times New Roman"/>
          <w:kern w:val="2"/>
          <w:sz w:val="24"/>
          <w:szCs w:val="24"/>
          <w:lang w:eastAsia="en-US"/>
        </w:rPr>
      </w:pPr>
      <w:r w:rsidRPr="708A6BB6">
        <w:rPr>
          <w:rFonts w:eastAsia="Times New Roman" w:cs="Times New Roman"/>
          <w:sz w:val="24"/>
          <w:szCs w:val="24"/>
          <w:lang w:eastAsia="en-US"/>
        </w:rPr>
        <w:t>Auszählung und Bekanntgabe des Ergebnisses.</w:t>
      </w:r>
    </w:p>
    <w:p w14:paraId="4CA8B17F" w14:textId="3266F7E3" w:rsidR="00DA7897" w:rsidRPr="00DA7897" w:rsidRDefault="00DA7897" w:rsidP="708A6BB6">
      <w:pPr>
        <w:spacing w:after="160" w:line="259" w:lineRule="auto"/>
        <w:rPr>
          <w:rFonts w:eastAsia="Times New Roman" w:cs="Times New Roman"/>
          <w:kern w:val="2"/>
          <w:sz w:val="24"/>
          <w:szCs w:val="24"/>
          <w:lang w:eastAsia="en-US"/>
        </w:rPr>
      </w:pPr>
    </w:p>
    <w:p w14:paraId="05F640B6" w14:textId="08B30194" w:rsidR="00DA7897" w:rsidRPr="00DA7897" w:rsidRDefault="45845BD1" w:rsidP="708A6BB6">
      <w:pPr>
        <w:spacing w:after="160" w:line="259" w:lineRule="auto"/>
        <w:rPr>
          <w:rFonts w:eastAsia="Times New Roman" w:cs="Times New Roman"/>
          <w:kern w:val="2"/>
          <w:sz w:val="24"/>
          <w:szCs w:val="24"/>
          <w:lang w:eastAsia="en-US"/>
        </w:rPr>
      </w:pPr>
      <w:r w:rsidRPr="708A6BB6">
        <w:rPr>
          <w:rFonts w:eastAsia="Times New Roman" w:cs="Times New Roman"/>
          <w:sz w:val="24"/>
          <w:szCs w:val="24"/>
          <w:lang w:eastAsia="en-US"/>
        </w:rPr>
        <w:t xml:space="preserve">Der Verschmelzungsbericht, der Entwurf des Verschmelzungsvertrages, die Jahresabschlüsse TV </w:t>
      </w:r>
      <w:proofErr w:type="spellStart"/>
      <w:r w:rsidRPr="708A6BB6">
        <w:rPr>
          <w:rFonts w:eastAsia="Times New Roman" w:cs="Times New Roman"/>
          <w:sz w:val="24"/>
          <w:szCs w:val="24"/>
          <w:lang w:eastAsia="en-US"/>
        </w:rPr>
        <w:t>Calle</w:t>
      </w:r>
      <w:proofErr w:type="spellEnd"/>
      <w:r w:rsidRPr="708A6BB6">
        <w:rPr>
          <w:rFonts w:eastAsia="Times New Roman" w:cs="Times New Roman"/>
          <w:sz w:val="24"/>
          <w:szCs w:val="24"/>
          <w:lang w:eastAsia="en-US"/>
        </w:rPr>
        <w:t xml:space="preserve"> 1899 e.V. und TuS Wallenstein 09 e.V. für die letzten drei Jahre</w:t>
      </w:r>
      <w:r w:rsidR="263F46E0" w:rsidRPr="708A6BB6">
        <w:rPr>
          <w:rFonts w:eastAsia="Times New Roman" w:cs="Times New Roman"/>
          <w:sz w:val="24"/>
          <w:szCs w:val="24"/>
          <w:lang w:eastAsia="en-US"/>
        </w:rPr>
        <w:t xml:space="preserve"> nebst Einnahme-/Ausgaberechnung, sowie desgleichen zum 30.09.2024, nebst Inventarlisten können am </w:t>
      </w:r>
      <w:r w:rsidR="263F46E0" w:rsidRPr="708A6BB6">
        <w:rPr>
          <w:rFonts w:eastAsia="Times New Roman" w:cs="Times New Roman"/>
          <w:b/>
          <w:bCs/>
          <w:sz w:val="24"/>
          <w:szCs w:val="24"/>
          <w:lang w:eastAsia="en-US"/>
        </w:rPr>
        <w:t>Freitag, den 18.10.2024 und am Freitag, den 25.10.2024 zwischen</w:t>
      </w:r>
      <w:r w:rsidR="5B799904" w:rsidRPr="708A6BB6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</w:t>
      </w:r>
      <w:r w:rsidR="263F46E0" w:rsidRPr="708A6BB6">
        <w:rPr>
          <w:rFonts w:eastAsia="Times New Roman" w:cs="Times New Roman"/>
          <w:b/>
          <w:bCs/>
          <w:sz w:val="24"/>
          <w:szCs w:val="24"/>
          <w:lang w:eastAsia="en-US"/>
        </w:rPr>
        <w:t>1</w:t>
      </w:r>
      <w:r w:rsidR="67256FBB" w:rsidRPr="708A6BB6">
        <w:rPr>
          <w:rFonts w:eastAsia="Times New Roman" w:cs="Times New Roman"/>
          <w:b/>
          <w:bCs/>
          <w:sz w:val="24"/>
          <w:szCs w:val="24"/>
          <w:lang w:eastAsia="en-US"/>
        </w:rPr>
        <w:t xml:space="preserve">8:30 Uhr und 22:00 Uhr im Speiseraum der Mehrzweckhalle Wallen </w:t>
      </w:r>
      <w:r w:rsidR="67256FBB" w:rsidRPr="708A6BB6">
        <w:rPr>
          <w:rFonts w:eastAsia="Times New Roman" w:cs="Times New Roman"/>
          <w:sz w:val="24"/>
          <w:szCs w:val="24"/>
          <w:lang w:eastAsia="en-US"/>
        </w:rPr>
        <w:t>oder nach Terminabsprache mit Karin Arens (0160 98585947) oder Christian Schulte (0176</w:t>
      </w:r>
      <w:r w:rsidR="0996910E" w:rsidRPr="708A6BB6">
        <w:rPr>
          <w:rFonts w:eastAsia="Times New Roman" w:cs="Times New Roman"/>
          <w:sz w:val="24"/>
          <w:szCs w:val="24"/>
          <w:lang w:eastAsia="en-US"/>
        </w:rPr>
        <w:t xml:space="preserve"> 76660296) eingesehen werden.</w:t>
      </w:r>
    </w:p>
    <w:p w14:paraId="3D84C3D1" w14:textId="45C41676" w:rsidR="00DA7897" w:rsidRPr="00DA7897" w:rsidRDefault="00DA7897" w:rsidP="708A6BB6">
      <w:pPr>
        <w:spacing w:after="0" w:line="259" w:lineRule="auto"/>
        <w:rPr>
          <w:rFonts w:eastAsia="Times New Roman" w:cs="Times New Roman"/>
          <w:kern w:val="2"/>
          <w:sz w:val="24"/>
          <w:szCs w:val="24"/>
          <w:lang w:eastAsia="en-US"/>
        </w:rPr>
      </w:pPr>
    </w:p>
    <w:p w14:paraId="1FF59E65" w14:textId="3ABC7948" w:rsidR="00DA7897" w:rsidRPr="00DA7897" w:rsidRDefault="74C8F9F3" w:rsidP="708A6BB6">
      <w:pPr>
        <w:spacing w:after="0" w:line="259" w:lineRule="auto"/>
        <w:rPr>
          <w:rFonts w:eastAsia="Times New Roman" w:cs="Times New Roman"/>
          <w:kern w:val="2"/>
          <w:sz w:val="24"/>
          <w:szCs w:val="24"/>
          <w:lang w:eastAsia="en-US"/>
        </w:rPr>
      </w:pPr>
      <w:r w:rsidRPr="708A6BB6">
        <w:rPr>
          <w:rFonts w:eastAsia="Times New Roman" w:cs="Times New Roman"/>
          <w:sz w:val="24"/>
          <w:szCs w:val="24"/>
          <w:lang w:eastAsia="en-US"/>
        </w:rPr>
        <w:t>Karin Arens</w:t>
      </w:r>
    </w:p>
    <w:p w14:paraId="25A9FFB5" w14:textId="554381C0" w:rsidR="00DA7897" w:rsidRPr="00DA7897" w:rsidRDefault="74C8F9F3" w:rsidP="708A6BB6">
      <w:pPr>
        <w:spacing w:after="0" w:line="259" w:lineRule="auto"/>
        <w:rPr>
          <w:rFonts w:eastAsia="Times New Roman" w:cs="Times New Roman"/>
          <w:sz w:val="24"/>
          <w:szCs w:val="24"/>
          <w:lang w:eastAsia="en-US"/>
        </w:rPr>
      </w:pPr>
      <w:r w:rsidRPr="708A6BB6">
        <w:rPr>
          <w:rFonts w:eastAsia="Times New Roman" w:cs="Times New Roman"/>
          <w:sz w:val="24"/>
          <w:szCs w:val="24"/>
          <w:lang w:eastAsia="en-US"/>
        </w:rPr>
        <w:t>Vorsitzende</w:t>
      </w:r>
    </w:p>
    <w:p w14:paraId="47A4D774" w14:textId="63EFAFF1" w:rsidR="084BBBBD" w:rsidRDefault="084BBBBD" w:rsidP="708A6BB6">
      <w:pPr>
        <w:spacing w:after="0" w:line="259" w:lineRule="auto"/>
        <w:rPr>
          <w:rFonts w:eastAsia="Times New Roman" w:cs="Times New Roman"/>
          <w:sz w:val="24"/>
          <w:szCs w:val="24"/>
          <w:lang w:eastAsia="en-US"/>
        </w:rPr>
      </w:pPr>
    </w:p>
    <w:sectPr w:rsidR="084BBBBD" w:rsidSect="000075DF">
      <w:footerReference w:type="default" r:id="rId11"/>
      <w:pgSz w:w="11906" w:h="16838"/>
      <w:pgMar w:top="567" w:right="1418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EFBED" w14:textId="77777777" w:rsidR="007D7279" w:rsidRDefault="007D7279" w:rsidP="00DB61E5">
      <w:pPr>
        <w:spacing w:after="0" w:line="240" w:lineRule="auto"/>
      </w:pPr>
      <w:r>
        <w:separator/>
      </w:r>
    </w:p>
  </w:endnote>
  <w:endnote w:type="continuationSeparator" w:id="0">
    <w:p w14:paraId="6681A5F3" w14:textId="77777777" w:rsidR="007D7279" w:rsidRDefault="007D7279" w:rsidP="00D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D7744" w14:textId="5B264B86" w:rsidR="003731CE" w:rsidRPr="00BD0509" w:rsidRDefault="003731CE" w:rsidP="003731CE">
    <w:pPr>
      <w:pStyle w:val="Fuzeile"/>
      <w:tabs>
        <w:tab w:val="left" w:pos="2127"/>
      </w:tabs>
      <w:rPr>
        <w:rFonts w:ascii="Arial" w:hAnsi="Arial" w:cs="Arial"/>
        <w:color w:val="1F497D" w:themeColor="text2"/>
        <w:sz w:val="14"/>
        <w:szCs w:val="14"/>
      </w:rPr>
    </w:pPr>
    <w:r w:rsidRPr="00BD0509">
      <w:rPr>
        <w:rFonts w:ascii="Arial" w:hAnsi="Arial" w:cs="Arial"/>
        <w:color w:val="1F497D" w:themeColor="text2"/>
        <w:sz w:val="14"/>
        <w:szCs w:val="14"/>
      </w:rPr>
      <w:t>Geschäftsführender</w:t>
    </w:r>
    <w:r w:rsidR="005F1836">
      <w:rPr>
        <w:rFonts w:ascii="Arial" w:hAnsi="Arial" w:cs="Arial"/>
        <w:color w:val="1F497D" w:themeColor="text2"/>
        <w:sz w:val="14"/>
        <w:szCs w:val="14"/>
      </w:rPr>
      <w:t xml:space="preserve"> Vorstand:</w:t>
    </w:r>
    <w:r w:rsidR="005F1836">
      <w:rPr>
        <w:rFonts w:ascii="Arial" w:hAnsi="Arial" w:cs="Arial"/>
        <w:color w:val="1F497D" w:themeColor="text2"/>
        <w:sz w:val="14"/>
        <w:szCs w:val="14"/>
      </w:rPr>
      <w:tab/>
      <w:t xml:space="preserve">Karin Arens - </w:t>
    </w:r>
    <w:r w:rsidR="008B03F2">
      <w:rPr>
        <w:rFonts w:ascii="Arial" w:hAnsi="Arial" w:cs="Arial"/>
        <w:color w:val="1F497D" w:themeColor="text2"/>
        <w:sz w:val="14"/>
        <w:szCs w:val="14"/>
      </w:rPr>
      <w:t>Christina Brüggemann</w:t>
    </w:r>
    <w:r w:rsidR="00530BAE">
      <w:rPr>
        <w:rFonts w:ascii="Arial" w:hAnsi="Arial" w:cs="Arial"/>
        <w:color w:val="1F497D" w:themeColor="text2"/>
        <w:sz w:val="14"/>
        <w:szCs w:val="14"/>
      </w:rPr>
      <w:t xml:space="preserve"> - Thomas Kersting</w:t>
    </w:r>
    <w:r w:rsidRPr="00BD0509">
      <w:rPr>
        <w:rFonts w:ascii="Arial" w:hAnsi="Arial" w:cs="Arial"/>
        <w:color w:val="1F497D" w:themeColor="text2"/>
        <w:sz w:val="14"/>
        <w:szCs w:val="14"/>
      </w:rPr>
      <w:t xml:space="preserve"> - Sabine </w:t>
    </w:r>
    <w:proofErr w:type="spellStart"/>
    <w:r w:rsidRPr="00BD0509">
      <w:rPr>
        <w:rFonts w:ascii="Arial" w:hAnsi="Arial" w:cs="Arial"/>
        <w:color w:val="1F497D" w:themeColor="text2"/>
        <w:sz w:val="14"/>
        <w:szCs w:val="14"/>
      </w:rPr>
      <w:t>Benckendorff</w:t>
    </w:r>
    <w:proofErr w:type="spellEnd"/>
  </w:p>
  <w:p w14:paraId="7F152937" w14:textId="77777777" w:rsidR="003731CE" w:rsidRPr="00BD0509" w:rsidRDefault="003731CE" w:rsidP="003731CE">
    <w:pPr>
      <w:pStyle w:val="Fuzeile"/>
      <w:tabs>
        <w:tab w:val="left" w:pos="2127"/>
      </w:tabs>
      <w:rPr>
        <w:rFonts w:ascii="Arial" w:hAnsi="Arial" w:cs="Arial"/>
        <w:color w:val="1F497D" w:themeColor="text2"/>
        <w:sz w:val="14"/>
        <w:szCs w:val="14"/>
      </w:rPr>
    </w:pPr>
    <w:r w:rsidRPr="00BD0509">
      <w:rPr>
        <w:rFonts w:ascii="Arial" w:hAnsi="Arial" w:cs="Arial"/>
        <w:color w:val="1F497D" w:themeColor="text2"/>
        <w:sz w:val="14"/>
        <w:szCs w:val="14"/>
      </w:rPr>
      <w:t>Anschrift:</w:t>
    </w:r>
    <w:r w:rsidRPr="00BD0509">
      <w:rPr>
        <w:rFonts w:ascii="Arial" w:hAnsi="Arial" w:cs="Arial"/>
        <w:color w:val="1F497D" w:themeColor="text2"/>
        <w:sz w:val="14"/>
        <w:szCs w:val="14"/>
      </w:rPr>
      <w:tab/>
      <w:t xml:space="preserve">Turnverein </w:t>
    </w:r>
    <w:proofErr w:type="spellStart"/>
    <w:r w:rsidRPr="00BD0509">
      <w:rPr>
        <w:rFonts w:ascii="Arial" w:hAnsi="Arial" w:cs="Arial"/>
        <w:color w:val="1F497D" w:themeColor="text2"/>
        <w:sz w:val="14"/>
        <w:szCs w:val="14"/>
      </w:rPr>
      <w:t>C</w:t>
    </w:r>
    <w:r w:rsidR="00530BAE">
      <w:rPr>
        <w:rFonts w:ascii="Arial" w:hAnsi="Arial" w:cs="Arial"/>
        <w:color w:val="1F497D" w:themeColor="text2"/>
        <w:sz w:val="14"/>
        <w:szCs w:val="14"/>
      </w:rPr>
      <w:t>alle</w:t>
    </w:r>
    <w:proofErr w:type="spellEnd"/>
    <w:r w:rsidR="00530BAE">
      <w:rPr>
        <w:rFonts w:ascii="Arial" w:hAnsi="Arial" w:cs="Arial"/>
        <w:color w:val="1F497D" w:themeColor="text2"/>
        <w:sz w:val="14"/>
        <w:szCs w:val="14"/>
      </w:rPr>
      <w:t xml:space="preserve"> 1899 e.V.  -  Waller Str. 37  -  59872</w:t>
    </w:r>
    <w:r w:rsidRPr="00BD0509">
      <w:rPr>
        <w:rFonts w:ascii="Arial" w:hAnsi="Arial" w:cs="Arial"/>
        <w:color w:val="1F497D" w:themeColor="text2"/>
        <w:sz w:val="14"/>
        <w:szCs w:val="14"/>
      </w:rPr>
      <w:t xml:space="preserve"> Meschede</w:t>
    </w:r>
  </w:p>
  <w:p w14:paraId="69DB280D" w14:textId="34CD336B" w:rsidR="00B767A5" w:rsidRPr="003731CE" w:rsidRDefault="003731CE" w:rsidP="003731CE">
    <w:pPr>
      <w:pStyle w:val="Fuzeile"/>
      <w:tabs>
        <w:tab w:val="clear" w:pos="4536"/>
        <w:tab w:val="clear" w:pos="9072"/>
        <w:tab w:val="left" w:pos="2127"/>
        <w:tab w:val="right" w:pos="9356"/>
      </w:tabs>
      <w:rPr>
        <w:rFonts w:ascii="Arial" w:hAnsi="Arial" w:cs="Arial"/>
        <w:color w:val="1F497D" w:themeColor="text2"/>
        <w:sz w:val="14"/>
        <w:szCs w:val="14"/>
      </w:rPr>
    </w:pPr>
    <w:r w:rsidRPr="00BD0509">
      <w:rPr>
        <w:rFonts w:ascii="Arial" w:hAnsi="Arial" w:cs="Arial"/>
        <w:color w:val="1F497D" w:themeColor="text2"/>
        <w:sz w:val="14"/>
        <w:szCs w:val="14"/>
      </w:rPr>
      <w:t>Bankverbindungen</w:t>
    </w:r>
    <w:r>
      <w:rPr>
        <w:rFonts w:ascii="Arial" w:hAnsi="Arial" w:cs="Arial"/>
        <w:color w:val="1F497D" w:themeColor="text2"/>
        <w:sz w:val="14"/>
        <w:szCs w:val="14"/>
      </w:rPr>
      <w:t>:</w:t>
    </w:r>
    <w:r>
      <w:rPr>
        <w:rFonts w:ascii="Arial" w:hAnsi="Arial" w:cs="Arial"/>
        <w:color w:val="1F497D" w:themeColor="text2"/>
        <w:sz w:val="14"/>
        <w:szCs w:val="14"/>
      </w:rPr>
      <w:tab/>
      <w:t>IBAN: DE</w:t>
    </w:r>
    <w:r w:rsidR="008B03F2">
      <w:rPr>
        <w:rFonts w:ascii="Arial" w:hAnsi="Arial" w:cs="Arial"/>
        <w:color w:val="1F497D" w:themeColor="text2"/>
        <w:sz w:val="14"/>
        <w:szCs w:val="14"/>
      </w:rPr>
      <w:t>8446062817</w:t>
    </w:r>
    <w:r>
      <w:rPr>
        <w:rFonts w:ascii="Arial" w:hAnsi="Arial" w:cs="Arial"/>
        <w:color w:val="1F497D" w:themeColor="text2"/>
        <w:sz w:val="14"/>
        <w:szCs w:val="14"/>
      </w:rPr>
      <w:t>3102006300 - BIC: GENODEM1</w:t>
    </w:r>
    <w:r w:rsidR="008B03F2">
      <w:rPr>
        <w:rFonts w:ascii="Arial" w:hAnsi="Arial" w:cs="Arial"/>
        <w:color w:val="1F497D" w:themeColor="text2"/>
        <w:sz w:val="14"/>
        <w:szCs w:val="14"/>
      </w:rPr>
      <w:t>SMA</w:t>
    </w:r>
    <w:r>
      <w:rPr>
        <w:rFonts w:ascii="Arial" w:hAnsi="Arial" w:cs="Arial"/>
        <w:color w:val="1F497D" w:themeColor="text2"/>
        <w:sz w:val="14"/>
        <w:szCs w:val="14"/>
      </w:rPr>
      <w:t xml:space="preserve"> - Volksbank Sauerland</w:t>
    </w:r>
    <w:r w:rsidR="008B03F2">
      <w:rPr>
        <w:rFonts w:ascii="Arial" w:hAnsi="Arial" w:cs="Arial"/>
        <w:color w:val="1F497D" w:themeColor="text2"/>
        <w:sz w:val="14"/>
        <w:szCs w:val="14"/>
      </w:rPr>
      <w:t xml:space="preserve"> 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90EA2" w14:textId="77777777" w:rsidR="007D7279" w:rsidRDefault="007D7279" w:rsidP="00DB61E5">
      <w:pPr>
        <w:spacing w:after="0" w:line="240" w:lineRule="auto"/>
      </w:pPr>
      <w:r>
        <w:separator/>
      </w:r>
    </w:p>
  </w:footnote>
  <w:footnote w:type="continuationSeparator" w:id="0">
    <w:p w14:paraId="6C644F3F" w14:textId="77777777" w:rsidR="007D7279" w:rsidRDefault="007D7279" w:rsidP="00D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B53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024775"/>
    <w:multiLevelType w:val="hybridMultilevel"/>
    <w:tmpl w:val="0E66C58C"/>
    <w:lvl w:ilvl="0" w:tplc="3C2CB0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90D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89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66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09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02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2F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8D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25FE6"/>
    <w:multiLevelType w:val="hybridMultilevel"/>
    <w:tmpl w:val="FFFFFFFF"/>
    <w:lvl w:ilvl="0" w:tplc="2A64CD2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5759EA"/>
    <w:multiLevelType w:val="hybridMultilevel"/>
    <w:tmpl w:val="73C030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06"/>
    <w:rsid w:val="000075DF"/>
    <w:rsid w:val="00075F84"/>
    <w:rsid w:val="000A002E"/>
    <w:rsid w:val="000C617E"/>
    <w:rsid w:val="00117D33"/>
    <w:rsid w:val="00156D8C"/>
    <w:rsid w:val="00175B34"/>
    <w:rsid w:val="00182BD0"/>
    <w:rsid w:val="00186EE6"/>
    <w:rsid w:val="001C3C9E"/>
    <w:rsid w:val="001E27F8"/>
    <w:rsid w:val="001E4347"/>
    <w:rsid w:val="00214596"/>
    <w:rsid w:val="00246C89"/>
    <w:rsid w:val="00272D1E"/>
    <w:rsid w:val="00370ACA"/>
    <w:rsid w:val="003731CE"/>
    <w:rsid w:val="00390C50"/>
    <w:rsid w:val="003B140A"/>
    <w:rsid w:val="003F0CCA"/>
    <w:rsid w:val="003F5621"/>
    <w:rsid w:val="00451190"/>
    <w:rsid w:val="00474C87"/>
    <w:rsid w:val="00475461"/>
    <w:rsid w:val="004B5BD2"/>
    <w:rsid w:val="004D5D7D"/>
    <w:rsid w:val="004E5DCF"/>
    <w:rsid w:val="004F34E8"/>
    <w:rsid w:val="005032E5"/>
    <w:rsid w:val="00515F25"/>
    <w:rsid w:val="00530BAE"/>
    <w:rsid w:val="00542E0F"/>
    <w:rsid w:val="005C4BFD"/>
    <w:rsid w:val="005F1836"/>
    <w:rsid w:val="00613508"/>
    <w:rsid w:val="00625014"/>
    <w:rsid w:val="00635E5E"/>
    <w:rsid w:val="0067122C"/>
    <w:rsid w:val="00673AF4"/>
    <w:rsid w:val="006A3387"/>
    <w:rsid w:val="006C1F99"/>
    <w:rsid w:val="006F0865"/>
    <w:rsid w:val="0078088A"/>
    <w:rsid w:val="007972A7"/>
    <w:rsid w:val="007D7279"/>
    <w:rsid w:val="007F0D04"/>
    <w:rsid w:val="00805C44"/>
    <w:rsid w:val="008444EE"/>
    <w:rsid w:val="008B03F2"/>
    <w:rsid w:val="008B4652"/>
    <w:rsid w:val="008D25BD"/>
    <w:rsid w:val="009035BC"/>
    <w:rsid w:val="00993F2C"/>
    <w:rsid w:val="009B7523"/>
    <w:rsid w:val="009C0D75"/>
    <w:rsid w:val="00AA7ABC"/>
    <w:rsid w:val="00AC50B0"/>
    <w:rsid w:val="00AF592E"/>
    <w:rsid w:val="00B219EF"/>
    <w:rsid w:val="00B40C7D"/>
    <w:rsid w:val="00B67E3C"/>
    <w:rsid w:val="00B767A5"/>
    <w:rsid w:val="00BC079C"/>
    <w:rsid w:val="00BC289E"/>
    <w:rsid w:val="00BD0509"/>
    <w:rsid w:val="00C03A51"/>
    <w:rsid w:val="00C13FD1"/>
    <w:rsid w:val="00C254D7"/>
    <w:rsid w:val="00C63363"/>
    <w:rsid w:val="00C846FB"/>
    <w:rsid w:val="00CB6BB3"/>
    <w:rsid w:val="00D12D4E"/>
    <w:rsid w:val="00D4718E"/>
    <w:rsid w:val="00D50F0C"/>
    <w:rsid w:val="00D83DF6"/>
    <w:rsid w:val="00DA604B"/>
    <w:rsid w:val="00DA7897"/>
    <w:rsid w:val="00DB61E5"/>
    <w:rsid w:val="00DB6C6D"/>
    <w:rsid w:val="00DD07E2"/>
    <w:rsid w:val="00E06138"/>
    <w:rsid w:val="00E22407"/>
    <w:rsid w:val="00E35DE2"/>
    <w:rsid w:val="00E54475"/>
    <w:rsid w:val="00E64DCE"/>
    <w:rsid w:val="00E96504"/>
    <w:rsid w:val="00EA3A29"/>
    <w:rsid w:val="00EB19DB"/>
    <w:rsid w:val="00ED3206"/>
    <w:rsid w:val="00F160DA"/>
    <w:rsid w:val="00FB3630"/>
    <w:rsid w:val="00FC0C7D"/>
    <w:rsid w:val="00FD5F9B"/>
    <w:rsid w:val="01ECB0DC"/>
    <w:rsid w:val="03AA9FD3"/>
    <w:rsid w:val="04998419"/>
    <w:rsid w:val="082A9339"/>
    <w:rsid w:val="084BBBBD"/>
    <w:rsid w:val="0996910E"/>
    <w:rsid w:val="09D44707"/>
    <w:rsid w:val="0A3A2FC8"/>
    <w:rsid w:val="0C7942BE"/>
    <w:rsid w:val="13BA4FF2"/>
    <w:rsid w:val="142E2100"/>
    <w:rsid w:val="15A53804"/>
    <w:rsid w:val="16AF2ECE"/>
    <w:rsid w:val="175BDD53"/>
    <w:rsid w:val="191F50ED"/>
    <w:rsid w:val="19C5B9BC"/>
    <w:rsid w:val="1A9E8AE4"/>
    <w:rsid w:val="1B98359A"/>
    <w:rsid w:val="1BF68717"/>
    <w:rsid w:val="1EA8CD44"/>
    <w:rsid w:val="1FBA2BDC"/>
    <w:rsid w:val="20844DC4"/>
    <w:rsid w:val="20F07C8B"/>
    <w:rsid w:val="263F46E0"/>
    <w:rsid w:val="26F03278"/>
    <w:rsid w:val="272C2D57"/>
    <w:rsid w:val="2AF1946A"/>
    <w:rsid w:val="2CDCD494"/>
    <w:rsid w:val="2E399F4A"/>
    <w:rsid w:val="319A9A70"/>
    <w:rsid w:val="3301417E"/>
    <w:rsid w:val="3417B982"/>
    <w:rsid w:val="358B0D91"/>
    <w:rsid w:val="37E95EF1"/>
    <w:rsid w:val="388B3F06"/>
    <w:rsid w:val="3891D17F"/>
    <w:rsid w:val="3BC97C41"/>
    <w:rsid w:val="3C7A77C8"/>
    <w:rsid w:val="428112D2"/>
    <w:rsid w:val="43F41AAA"/>
    <w:rsid w:val="44292DC6"/>
    <w:rsid w:val="45845BD1"/>
    <w:rsid w:val="46E98009"/>
    <w:rsid w:val="471A545D"/>
    <w:rsid w:val="4B67DBE1"/>
    <w:rsid w:val="4B7017B1"/>
    <w:rsid w:val="4C4C7772"/>
    <w:rsid w:val="4D05397E"/>
    <w:rsid w:val="4D93065D"/>
    <w:rsid w:val="4E25CB97"/>
    <w:rsid w:val="53CE3D16"/>
    <w:rsid w:val="54C97DEC"/>
    <w:rsid w:val="55157CE0"/>
    <w:rsid w:val="556D1CE6"/>
    <w:rsid w:val="5633092D"/>
    <w:rsid w:val="56DA00FD"/>
    <w:rsid w:val="573E0DBD"/>
    <w:rsid w:val="57994636"/>
    <w:rsid w:val="579ED268"/>
    <w:rsid w:val="5B799904"/>
    <w:rsid w:val="5BA115E2"/>
    <w:rsid w:val="5C9F9929"/>
    <w:rsid w:val="5E7B04AD"/>
    <w:rsid w:val="5F9CE172"/>
    <w:rsid w:val="5FA54013"/>
    <w:rsid w:val="61F388B1"/>
    <w:rsid w:val="62B93077"/>
    <w:rsid w:val="62FB8283"/>
    <w:rsid w:val="63B525DF"/>
    <w:rsid w:val="67256FBB"/>
    <w:rsid w:val="6835F03D"/>
    <w:rsid w:val="694320B0"/>
    <w:rsid w:val="69448404"/>
    <w:rsid w:val="69750DA5"/>
    <w:rsid w:val="69DACC9E"/>
    <w:rsid w:val="69F5446D"/>
    <w:rsid w:val="6AAB7FBB"/>
    <w:rsid w:val="6B240667"/>
    <w:rsid w:val="6BB10CC7"/>
    <w:rsid w:val="6EA5BD92"/>
    <w:rsid w:val="7018AE32"/>
    <w:rsid w:val="708A6BB6"/>
    <w:rsid w:val="7125A06A"/>
    <w:rsid w:val="7204E89A"/>
    <w:rsid w:val="72A65612"/>
    <w:rsid w:val="72C39448"/>
    <w:rsid w:val="74807284"/>
    <w:rsid w:val="74C8F9F3"/>
    <w:rsid w:val="7679FE38"/>
    <w:rsid w:val="76DED50B"/>
    <w:rsid w:val="76E08219"/>
    <w:rsid w:val="772362B5"/>
    <w:rsid w:val="78A5A8A1"/>
    <w:rsid w:val="78F5A308"/>
    <w:rsid w:val="793913E8"/>
    <w:rsid w:val="79A4733F"/>
    <w:rsid w:val="7A26AF7B"/>
    <w:rsid w:val="7BE9FD22"/>
    <w:rsid w:val="7CBC25A0"/>
    <w:rsid w:val="7DBC842C"/>
    <w:rsid w:val="7DC16A03"/>
    <w:rsid w:val="7EFDE746"/>
    <w:rsid w:val="7F2BE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72D9"/>
  <w15:docId w15:val="{DEB9996E-0183-43B4-9940-F478A42A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59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1E5"/>
  </w:style>
  <w:style w:type="paragraph" w:styleId="Fuzeile">
    <w:name w:val="footer"/>
    <w:basedOn w:val="Standard"/>
    <w:link w:val="FuzeileZchn"/>
    <w:uiPriority w:val="99"/>
    <w:unhideWhenUsed/>
    <w:rsid w:val="00DB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1E5"/>
  </w:style>
  <w:style w:type="paragraph" w:styleId="Listenabsatz">
    <w:name w:val="List Paragraph"/>
    <w:basedOn w:val="Standard"/>
    <w:uiPriority w:val="34"/>
    <w:qFormat/>
    <w:rsid w:val="004B5BD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C50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8c2279-7f6e-4571-ad16-7c2d0c234542">
      <Terms xmlns="http://schemas.microsoft.com/office/infopath/2007/PartnerControls"/>
    </lcf76f155ced4ddcb4097134ff3c332f>
    <TaxCatchAll xmlns="e39fde81-097a-42f9-90aa-437f7f55a5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F045903D71BD4699DF95E939517FDD" ma:contentTypeVersion="11" ma:contentTypeDescription="Ein neues Dokument erstellen." ma:contentTypeScope="" ma:versionID="101da9c1b040f91ed1d65c9283c6f4d6">
  <xsd:schema xmlns:xsd="http://www.w3.org/2001/XMLSchema" xmlns:xs="http://www.w3.org/2001/XMLSchema" xmlns:p="http://schemas.microsoft.com/office/2006/metadata/properties" xmlns:ns2="728c2279-7f6e-4571-ad16-7c2d0c234542" xmlns:ns3="e39fde81-097a-42f9-90aa-437f7f55a5cf" targetNamespace="http://schemas.microsoft.com/office/2006/metadata/properties" ma:root="true" ma:fieldsID="02d5fc52febd55e02d7c57f53794b298" ns2:_="" ns3:_="">
    <xsd:import namespace="728c2279-7f6e-4571-ad16-7c2d0c234542"/>
    <xsd:import namespace="e39fde81-097a-42f9-90aa-437f7f55a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2279-7f6e-4571-ad16-7c2d0c234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35f90f3-d60a-4c77-9c59-367755b85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de81-097a-42f9-90aa-437f7f55a5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4b176-770b-42ec-b1e5-44cfabe26dbd}" ma:internalName="TaxCatchAll" ma:showField="CatchAllData" ma:web="e39fde81-097a-42f9-90aa-437f7f55a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4007-10A5-47D7-AEBE-3FDFB100821C}">
  <ds:schemaRefs>
    <ds:schemaRef ds:uri="http://schemas.microsoft.com/office/2006/metadata/properties"/>
    <ds:schemaRef ds:uri="http://schemas.microsoft.com/office/infopath/2007/PartnerControls"/>
    <ds:schemaRef ds:uri="728c2279-7f6e-4571-ad16-7c2d0c234542"/>
    <ds:schemaRef ds:uri="e39fde81-097a-42f9-90aa-437f7f55a5cf"/>
  </ds:schemaRefs>
</ds:datastoreItem>
</file>

<file path=customXml/itemProps2.xml><?xml version="1.0" encoding="utf-8"?>
<ds:datastoreItem xmlns:ds="http://schemas.openxmlformats.org/officeDocument/2006/customXml" ds:itemID="{D7961F52-D4FC-47CF-BF9D-6BA122E2A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4443E-70BB-45B6-85FD-7735101AC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c2279-7f6e-4571-ad16-7c2d0c234542"/>
    <ds:schemaRef ds:uri="e39fde81-097a-42f9-90aa-437f7f55a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101FC-7F9A-4067-BA40-48BBEEC7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Meschede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Arens</cp:lastModifiedBy>
  <cp:revision>16</cp:revision>
  <cp:lastPrinted>2013-03-15T07:09:00Z</cp:lastPrinted>
  <dcterms:created xsi:type="dcterms:W3CDTF">2021-04-25T16:44:00Z</dcterms:created>
  <dcterms:modified xsi:type="dcterms:W3CDTF">2024-10-16T18:40:00Z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0x0101008CF045903D71BD4699DF95E939517FDD</vt:lpwstr>
  </property>
  <property fmtid="{D5CDD505-2E9C-101B-9397-08002B2CF9AE}" pid="3" name="MediaServiceImageTags">
    <vt:lpwstr/>
  </property>
</Properties>
</file>